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78C" w:rsidRPr="00BC6935" w:rsidRDefault="00B1378C" w:rsidP="00B1378C">
      <w:pPr>
        <w:rPr>
          <w:rFonts w:cs="Arial"/>
          <w:b/>
          <w:sz w:val="18"/>
          <w:szCs w:val="18"/>
        </w:rPr>
      </w:pPr>
      <w:bookmarkStart w:id="0" w:name="_GoBack"/>
      <w:bookmarkEnd w:id="0"/>
      <w:r w:rsidRPr="00BC6935">
        <w:rPr>
          <w:rFonts w:cs="Arial"/>
          <w:b/>
          <w:sz w:val="18"/>
          <w:szCs w:val="18"/>
        </w:rPr>
        <w:t xml:space="preserve">Příloha č. </w:t>
      </w:r>
      <w:r w:rsidR="00BC6935" w:rsidRPr="00BC6935">
        <w:rPr>
          <w:rFonts w:cs="Arial"/>
          <w:b/>
          <w:sz w:val="18"/>
          <w:szCs w:val="18"/>
        </w:rPr>
        <w:t>8</w:t>
      </w:r>
      <w:r w:rsidRPr="00BC6935">
        <w:rPr>
          <w:rFonts w:cs="Arial"/>
          <w:b/>
          <w:sz w:val="18"/>
          <w:szCs w:val="18"/>
        </w:rPr>
        <w:t xml:space="preserve">: </w:t>
      </w:r>
      <w:r w:rsidR="00BC6935" w:rsidRPr="00BC6935">
        <w:rPr>
          <w:rFonts w:cs="Arial"/>
          <w:b/>
          <w:sz w:val="18"/>
          <w:szCs w:val="18"/>
        </w:rPr>
        <w:t xml:space="preserve">Čestné prohlášení o subdodavatelích </w:t>
      </w:r>
    </w:p>
    <w:p w:rsidR="00B1378C" w:rsidRDefault="00B1378C" w:rsidP="00B1378C">
      <w:pPr>
        <w:rPr>
          <w:rFonts w:cs="Arial"/>
          <w:b/>
          <w:sz w:val="22"/>
          <w:szCs w:val="22"/>
        </w:rPr>
      </w:pPr>
    </w:p>
    <w:p w:rsidR="00B1378C" w:rsidRDefault="00BC6935" w:rsidP="00BC6935">
      <w:pPr>
        <w:ind w:firstLine="708"/>
        <w:jc w:val="center"/>
        <w:rPr>
          <w:b/>
          <w:sz w:val="24"/>
        </w:rPr>
      </w:pPr>
      <w:r>
        <w:rPr>
          <w:rFonts w:cs="Arial"/>
          <w:b/>
          <w:sz w:val="22"/>
          <w:szCs w:val="22"/>
        </w:rPr>
        <w:t>Čestné prohlášení o subdodavatelích</w:t>
      </w:r>
    </w:p>
    <w:p w:rsidR="00B1378C" w:rsidRPr="00D637F9" w:rsidRDefault="00B1378C" w:rsidP="00B1378C">
      <w:pPr>
        <w:jc w:val="center"/>
        <w:rPr>
          <w:b/>
          <w:sz w:val="24"/>
        </w:rPr>
      </w:pPr>
    </w:p>
    <w:p w:rsidR="00BC6935" w:rsidRPr="00D611A2" w:rsidRDefault="00BC6935" w:rsidP="00BC6935">
      <w:pPr>
        <w:spacing w:after="120" w:line="276" w:lineRule="auto"/>
        <w:rPr>
          <w:rFonts w:cs="Arial"/>
        </w:rPr>
      </w:pPr>
      <w:r w:rsidRPr="00D611A2">
        <w:rPr>
          <w:rFonts w:cs="Arial"/>
        </w:rPr>
        <w:t>Tímto čestně prohlašuji, že:</w:t>
      </w:r>
    </w:p>
    <w:p w:rsidR="00BC6935" w:rsidRPr="00D611A2" w:rsidRDefault="00BC6935" w:rsidP="00BC6935">
      <w:pPr>
        <w:spacing w:after="120" w:line="276" w:lineRule="auto"/>
        <w:rPr>
          <w:rFonts w:cs="Arial"/>
          <w:b/>
        </w:rPr>
      </w:pPr>
      <w:r w:rsidRPr="00D611A2">
        <w:rPr>
          <w:rFonts w:cs="Arial"/>
          <w:b/>
          <w:highlight w:val="yellow"/>
        </w:rPr>
        <w:t>Varianta 1:</w:t>
      </w:r>
      <w:r w:rsidRPr="00454D7D">
        <w:rPr>
          <w:rFonts w:cs="Arial"/>
          <w:b/>
          <w:bCs/>
          <w:sz w:val="18"/>
          <w:szCs w:val="18"/>
        </w:rPr>
        <w:t xml:space="preserve"> </w:t>
      </w:r>
      <w:r w:rsidRPr="00B37462">
        <w:rPr>
          <w:rFonts w:cs="Arial"/>
          <w:b/>
          <w:bCs/>
          <w:sz w:val="18"/>
          <w:szCs w:val="18"/>
        </w:rPr>
        <w:t>*</w:t>
      </w:r>
      <w:r w:rsidRPr="00454D7D">
        <w:rPr>
          <w:rFonts w:cs="Arial"/>
          <w:sz w:val="18"/>
          <w:szCs w:val="18"/>
        </w:rPr>
        <w:t xml:space="preserve"> </w:t>
      </w:r>
    </w:p>
    <w:p w:rsidR="00BC6935" w:rsidRPr="00D611A2" w:rsidRDefault="00BC6935" w:rsidP="00BC6935">
      <w:pPr>
        <w:spacing w:after="120" w:line="276" w:lineRule="auto"/>
        <w:rPr>
          <w:rFonts w:cs="Arial"/>
        </w:rPr>
      </w:pPr>
      <w:r w:rsidRPr="00D611A2">
        <w:rPr>
          <w:rFonts w:cs="Arial"/>
        </w:rPr>
        <w:t>že uchazeč má v úmyslu zadat část veřejné zakázky jiné osobě (subdodavateli) a níže předkládá seznam subdodavatelů, kteří se budou podílet na plnění veřejné zakázky: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3071"/>
        <w:gridCol w:w="2895"/>
      </w:tblGrid>
      <w:tr w:rsidR="00BC6935" w:rsidRPr="00265A96" w:rsidTr="00701DBD">
        <w:trPr>
          <w:trHeight w:val="430"/>
          <w:jc w:val="center"/>
        </w:trPr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Subdodavatelé, jejichž podíl na plnění dosahuje max. 10 % nabídkové ceny</w:t>
            </w:r>
          </w:p>
        </w:tc>
      </w:tr>
      <w:tr w:rsidR="00BC6935" w:rsidRPr="00265A96" w:rsidTr="00701DBD">
        <w:trPr>
          <w:trHeight w:val="705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Identifikační údaje subdodavatele: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Část plnění předmětu veřejné zakázky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% finanční podíl</w:t>
            </w:r>
          </w:p>
        </w:tc>
      </w:tr>
      <w:tr w:rsidR="00BC6935" w:rsidRPr="00265A96" w:rsidTr="00701DBD">
        <w:trPr>
          <w:trHeight w:val="458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</w:tr>
      <w:tr w:rsidR="00BC6935" w:rsidRPr="00265A96" w:rsidTr="00701DBD">
        <w:trPr>
          <w:trHeight w:val="422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</w:tr>
      <w:tr w:rsidR="00BC6935" w:rsidRPr="00265A96" w:rsidTr="00701DBD">
        <w:trPr>
          <w:trHeight w:val="414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</w:tr>
      <w:tr w:rsidR="00BC6935" w:rsidRPr="00265A96" w:rsidTr="00701DBD">
        <w:trPr>
          <w:trHeight w:val="420"/>
          <w:jc w:val="center"/>
        </w:trPr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Subdodavatelé, jejichž podíl na plnění přesáhne 10</w:t>
            </w:r>
            <w:r>
              <w:rPr>
                <w:rFonts w:cs="Arial"/>
                <w:b/>
              </w:rPr>
              <w:t> </w:t>
            </w:r>
            <w:r w:rsidRPr="00265A96">
              <w:rPr>
                <w:rFonts w:cs="Arial"/>
                <w:b/>
              </w:rPr>
              <w:t>% nabídkové ceny</w:t>
            </w:r>
          </w:p>
        </w:tc>
      </w:tr>
      <w:tr w:rsidR="00BC6935" w:rsidRPr="00265A96" w:rsidTr="00701DBD">
        <w:trPr>
          <w:trHeight w:val="695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Identifikační údaje subdodavatele: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Část plnění předmětu veřejné zakázky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6935" w:rsidRPr="00265A96" w:rsidRDefault="00BC6935" w:rsidP="00701DBD">
            <w:pPr>
              <w:jc w:val="center"/>
              <w:rPr>
                <w:rFonts w:cs="Arial"/>
                <w:b/>
              </w:rPr>
            </w:pPr>
            <w:r w:rsidRPr="00265A96">
              <w:rPr>
                <w:rFonts w:cs="Arial"/>
                <w:b/>
              </w:rPr>
              <w:t>% finanční podíl</w:t>
            </w:r>
          </w:p>
        </w:tc>
      </w:tr>
      <w:tr w:rsidR="00BC6935" w:rsidRPr="00265A96" w:rsidTr="00701DBD">
        <w:trPr>
          <w:trHeight w:val="462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</w:tr>
      <w:tr w:rsidR="00BC6935" w:rsidRPr="00265A96" w:rsidTr="00701DBD">
        <w:trPr>
          <w:trHeight w:val="426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</w:tr>
      <w:tr w:rsidR="00BC6935" w:rsidRPr="00265A96" w:rsidTr="00701DBD">
        <w:trPr>
          <w:trHeight w:val="404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35" w:rsidRPr="00265A96" w:rsidRDefault="00BC6935" w:rsidP="00701DBD">
            <w:pPr>
              <w:rPr>
                <w:rFonts w:cs="Arial"/>
              </w:rPr>
            </w:pPr>
          </w:p>
        </w:tc>
      </w:tr>
    </w:tbl>
    <w:p w:rsidR="00BC6935" w:rsidRPr="00D611A2" w:rsidRDefault="00BC6935" w:rsidP="00BC6935">
      <w:pPr>
        <w:spacing w:after="120" w:line="276" w:lineRule="auto"/>
        <w:rPr>
          <w:rFonts w:cs="Arial"/>
        </w:rPr>
      </w:pPr>
    </w:p>
    <w:p w:rsidR="00BC6935" w:rsidRPr="00D611A2" w:rsidRDefault="00BC6935" w:rsidP="00BC6935">
      <w:pPr>
        <w:spacing w:after="120" w:line="276" w:lineRule="auto"/>
        <w:rPr>
          <w:rFonts w:cs="Arial"/>
          <w:b/>
        </w:rPr>
      </w:pPr>
      <w:r w:rsidRPr="00D611A2">
        <w:rPr>
          <w:rFonts w:cs="Arial"/>
          <w:b/>
          <w:highlight w:val="yellow"/>
        </w:rPr>
        <w:t>Varianta 2:</w:t>
      </w:r>
      <w:r w:rsidRPr="00454D7D">
        <w:rPr>
          <w:rFonts w:cs="Arial"/>
          <w:b/>
          <w:bCs/>
          <w:sz w:val="18"/>
          <w:szCs w:val="18"/>
        </w:rPr>
        <w:t xml:space="preserve"> </w:t>
      </w:r>
      <w:r w:rsidRPr="00B37462">
        <w:rPr>
          <w:rFonts w:cs="Arial"/>
          <w:b/>
          <w:bCs/>
          <w:sz w:val="18"/>
          <w:szCs w:val="18"/>
        </w:rPr>
        <w:t>*</w:t>
      </w:r>
    </w:p>
    <w:p w:rsidR="00BC6935" w:rsidRPr="00D611A2" w:rsidRDefault="00BC6935" w:rsidP="00BC6935">
      <w:pPr>
        <w:spacing w:after="120" w:line="276" w:lineRule="auto"/>
        <w:rPr>
          <w:rFonts w:cs="Arial"/>
        </w:rPr>
      </w:pPr>
      <w:r w:rsidRPr="00D611A2">
        <w:rPr>
          <w:rFonts w:cs="Arial"/>
        </w:rPr>
        <w:t>že uchazeč nemá v úmyslu zadat část veřejné zakázky jiné osobě (subdodavateli).</w:t>
      </w:r>
    </w:p>
    <w:p w:rsidR="00BC6935" w:rsidRPr="00D611A2" w:rsidRDefault="00BC6935" w:rsidP="00BC6935">
      <w:pPr>
        <w:spacing w:after="120" w:line="276" w:lineRule="auto"/>
        <w:rPr>
          <w:rFonts w:cs="Arial"/>
        </w:rPr>
      </w:pPr>
    </w:p>
    <w:p w:rsidR="00BC6935" w:rsidRPr="00D611A2" w:rsidRDefault="00BC6935" w:rsidP="00BC6935">
      <w:pPr>
        <w:spacing w:after="120" w:line="276" w:lineRule="auto"/>
        <w:rPr>
          <w:rFonts w:cs="Arial"/>
        </w:rPr>
      </w:pPr>
      <w:r w:rsidRPr="00D611A2">
        <w:rPr>
          <w:rFonts w:cs="Arial"/>
        </w:rPr>
        <w:t>Toto prohlášení podepisuji jako (jméno, příjmení a funkce oprávněného zástupce uchazeče):</w:t>
      </w:r>
    </w:p>
    <w:p w:rsidR="00BC6935" w:rsidRPr="00D611A2" w:rsidRDefault="00BC6935" w:rsidP="00BC6935">
      <w:pPr>
        <w:spacing w:after="120" w:line="276" w:lineRule="auto"/>
        <w:rPr>
          <w:rFonts w:cs="Arial"/>
        </w:rPr>
      </w:pPr>
    </w:p>
    <w:p w:rsidR="00BC6935" w:rsidRPr="00D611A2" w:rsidRDefault="00BC6935" w:rsidP="00BC6935">
      <w:pPr>
        <w:spacing w:after="120" w:line="276" w:lineRule="auto"/>
        <w:rPr>
          <w:rFonts w:cs="Arial"/>
        </w:rPr>
      </w:pPr>
      <w:r w:rsidRPr="00D611A2">
        <w:rPr>
          <w:rFonts w:cs="Arial"/>
        </w:rPr>
        <w:t>……………………………………………………………………………………………………………</w:t>
      </w:r>
    </w:p>
    <w:p w:rsidR="00BC6935" w:rsidRPr="00D611A2" w:rsidRDefault="00BC6935" w:rsidP="00BC6935">
      <w:pPr>
        <w:spacing w:after="120" w:line="276" w:lineRule="auto"/>
        <w:rPr>
          <w:rFonts w:cs="Arial"/>
        </w:rPr>
      </w:pPr>
    </w:p>
    <w:p w:rsidR="00BC6935" w:rsidRPr="00D611A2" w:rsidRDefault="00BC6935" w:rsidP="00BC6935">
      <w:pPr>
        <w:spacing w:after="120" w:line="276" w:lineRule="auto"/>
        <w:rPr>
          <w:rFonts w:cs="Arial"/>
        </w:rPr>
      </w:pPr>
      <w:r w:rsidRPr="00D611A2">
        <w:rPr>
          <w:rFonts w:cs="Arial"/>
        </w:rPr>
        <w:t>V …………………, dne …………………</w:t>
      </w:r>
    </w:p>
    <w:p w:rsidR="00BC6935" w:rsidRPr="00D611A2" w:rsidRDefault="00BC6935" w:rsidP="00BC6935">
      <w:pPr>
        <w:spacing w:after="120" w:line="276" w:lineRule="auto"/>
        <w:rPr>
          <w:rFonts w:cs="Arial"/>
        </w:rPr>
      </w:pPr>
    </w:p>
    <w:p w:rsidR="00BC6935" w:rsidRPr="00D611A2" w:rsidRDefault="00BC6935" w:rsidP="00BC6935">
      <w:pPr>
        <w:spacing w:after="120" w:line="276" w:lineRule="auto"/>
        <w:rPr>
          <w:rFonts w:cs="Arial"/>
        </w:rPr>
      </w:pPr>
    </w:p>
    <w:p w:rsidR="00BC6935" w:rsidRDefault="00BC6935" w:rsidP="00BC6935">
      <w:pPr>
        <w:spacing w:after="120" w:line="276" w:lineRule="auto"/>
        <w:rPr>
          <w:rFonts w:cs="Arial"/>
        </w:rPr>
      </w:pPr>
      <w:r w:rsidRPr="00D611A2">
        <w:rPr>
          <w:rFonts w:cs="Arial"/>
        </w:rPr>
        <w:t>Podpis: ……………………………………</w:t>
      </w:r>
    </w:p>
    <w:p w:rsidR="00BC6935" w:rsidRPr="00D611A2" w:rsidRDefault="00BC6935" w:rsidP="00BC6935">
      <w:pPr>
        <w:spacing w:after="120"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Pr="00BC6935">
        <w:rPr>
          <w:rFonts w:cs="Arial"/>
          <w:highlight w:val="yellow"/>
        </w:rPr>
        <w:t>(jméno- doplní uchazeč)</w:t>
      </w:r>
    </w:p>
    <w:p w:rsidR="00BC6935" w:rsidRDefault="00BC6935" w:rsidP="00BC6935">
      <w:pPr>
        <w:spacing w:after="120" w:line="276" w:lineRule="auto"/>
        <w:rPr>
          <w:rFonts w:cs="Arial"/>
        </w:rPr>
      </w:pPr>
    </w:p>
    <w:p w:rsidR="00AF1EE6" w:rsidRDefault="00BC6935" w:rsidP="00BC6935">
      <w:pPr>
        <w:spacing w:after="120" w:line="276" w:lineRule="auto"/>
      </w:pPr>
      <w:r w:rsidRPr="00B37462">
        <w:rPr>
          <w:rFonts w:cs="Arial"/>
          <w:b/>
          <w:bCs/>
          <w:sz w:val="18"/>
          <w:szCs w:val="18"/>
        </w:rPr>
        <w:t>* uchazeč</w:t>
      </w:r>
      <w:r>
        <w:rPr>
          <w:rFonts w:cs="Arial"/>
          <w:b/>
          <w:bCs/>
          <w:sz w:val="18"/>
          <w:szCs w:val="18"/>
        </w:rPr>
        <w:t xml:space="preserve"> nevyhovující variantu vymaže</w:t>
      </w:r>
    </w:p>
    <w:sectPr w:rsidR="00AF1EE6" w:rsidSect="00AF1E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7F9" w:rsidRDefault="009F17F9" w:rsidP="002A544E">
      <w:r>
        <w:separator/>
      </w:r>
    </w:p>
  </w:endnote>
  <w:endnote w:type="continuationSeparator" w:id="0">
    <w:p w:rsidR="009F17F9" w:rsidRDefault="009F17F9" w:rsidP="002A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Šance pro Váš rozvoj</w:t>
    </w:r>
  </w:p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Projekt Rehabilitační ústav Kladruby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– inovace léčebné rehabi</w:t>
    </w:r>
    <w:r w:rsidR="00A86706" w:rsidRPr="00A86706">
      <w:rPr>
        <w:rFonts w:ascii="Times New Roman" w:hAnsi="Times New Roman" w:cs="Times New Roman"/>
        <w:sz w:val="16"/>
        <w:szCs w:val="16"/>
      </w:rPr>
      <w:t>litační péče je spolufinancován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Evropskou unií z Evropského fondu pro regionální rozvoj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7F9" w:rsidRDefault="009F17F9" w:rsidP="002A544E">
      <w:r>
        <w:separator/>
      </w:r>
    </w:p>
  </w:footnote>
  <w:footnote w:type="continuationSeparator" w:id="0">
    <w:p w:rsidR="009F17F9" w:rsidRDefault="009F17F9" w:rsidP="002A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Default="00A86706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4891405</wp:posOffset>
          </wp:positionH>
          <wp:positionV relativeFrom="paragraph">
            <wp:posOffset>82550</wp:posOffset>
          </wp:positionV>
          <wp:extent cx="593090" cy="603885"/>
          <wp:effectExtent l="19050" t="0" r="0" b="0"/>
          <wp:wrapTopAndBottom/>
          <wp:docPr id="5" name="obrázek 5" descr="\\Server01\PresmDoc\ztoula\Dokumenty\Záloha Zdeněk Toula Dokumenty\bannery a loga RÚ Kladruby\Loga Rú  Kladruby\logo RÚ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Server01\PresmDoc\ztoula\Dokumenty\Záloha Zdeněk Toula Dokumenty\bannery a loga RÚ Kladruby\Loga Rú  Kladruby\logo RÚ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603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-213360</wp:posOffset>
          </wp:positionH>
          <wp:positionV relativeFrom="paragraph">
            <wp:posOffset>-362585</wp:posOffset>
          </wp:positionV>
          <wp:extent cx="4986020" cy="1311910"/>
          <wp:effectExtent l="19050" t="0" r="508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6020" cy="13119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4E"/>
    <w:rsid w:val="00002489"/>
    <w:rsid w:val="00006F35"/>
    <w:rsid w:val="00026AD8"/>
    <w:rsid w:val="000B5AEA"/>
    <w:rsid w:val="001B0CA3"/>
    <w:rsid w:val="001C03CF"/>
    <w:rsid w:val="001C4895"/>
    <w:rsid w:val="00227AEA"/>
    <w:rsid w:val="0028641E"/>
    <w:rsid w:val="002A0844"/>
    <w:rsid w:val="002A544E"/>
    <w:rsid w:val="002B5021"/>
    <w:rsid w:val="004A5458"/>
    <w:rsid w:val="005B294F"/>
    <w:rsid w:val="005E0FAC"/>
    <w:rsid w:val="00646F02"/>
    <w:rsid w:val="0067053D"/>
    <w:rsid w:val="00684A24"/>
    <w:rsid w:val="006C49CA"/>
    <w:rsid w:val="00777E0C"/>
    <w:rsid w:val="008024F2"/>
    <w:rsid w:val="00814ABF"/>
    <w:rsid w:val="008D0859"/>
    <w:rsid w:val="00921C30"/>
    <w:rsid w:val="009F17F9"/>
    <w:rsid w:val="00A86706"/>
    <w:rsid w:val="00AF1EE6"/>
    <w:rsid w:val="00B1378C"/>
    <w:rsid w:val="00B7671B"/>
    <w:rsid w:val="00B92C26"/>
    <w:rsid w:val="00BC6935"/>
    <w:rsid w:val="00BF5F3E"/>
    <w:rsid w:val="00C86D78"/>
    <w:rsid w:val="00CF31D1"/>
    <w:rsid w:val="00D307D1"/>
    <w:rsid w:val="00D9179E"/>
    <w:rsid w:val="00DD2B9E"/>
    <w:rsid w:val="00E27831"/>
    <w:rsid w:val="00E93E52"/>
    <w:rsid w:val="00EA6E7F"/>
    <w:rsid w:val="00ED7684"/>
    <w:rsid w:val="00F33359"/>
    <w:rsid w:val="00F43081"/>
    <w:rsid w:val="00F60729"/>
    <w:rsid w:val="00F7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85835330-6239-4E1E-9146-7181DE0A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1378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2A544E"/>
  </w:style>
  <w:style w:type="paragraph" w:styleId="Zpat">
    <w:name w:val="footer"/>
    <w:basedOn w:val="Normln"/>
    <w:link w:val="Zpat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2A544E"/>
  </w:style>
  <w:style w:type="paragraph" w:styleId="Textbubliny">
    <w:name w:val="Balloon Text"/>
    <w:basedOn w:val="Normln"/>
    <w:link w:val="TextbublinyChar"/>
    <w:uiPriority w:val="99"/>
    <w:semiHidden/>
    <w:unhideWhenUsed/>
    <w:rsid w:val="002A54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544E"/>
    <w:rPr>
      <w:rFonts w:ascii="Tahoma" w:hAnsi="Tahoma" w:cs="Tahoma"/>
      <w:sz w:val="16"/>
      <w:szCs w:val="16"/>
    </w:rPr>
  </w:style>
  <w:style w:type="character" w:styleId="Hypertextovodkaz">
    <w:name w:val="Hyperlink"/>
    <w:rsid w:val="00B13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25BCF-A752-4252-BCD5-0AE94D93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ztoula</dc:creator>
  <cp:lastModifiedBy>Lucie Krupková, Mgr.</cp:lastModifiedBy>
  <cp:revision>3</cp:revision>
  <dcterms:created xsi:type="dcterms:W3CDTF">2014-07-22T08:18:00Z</dcterms:created>
  <dcterms:modified xsi:type="dcterms:W3CDTF">2014-07-30T07:52:00Z</dcterms:modified>
</cp:coreProperties>
</file>